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D" w:rsidRPr="000B781D" w:rsidRDefault="00156430" w:rsidP="000B78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51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0B781D"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оказания </w:t>
      </w:r>
      <w:r w:rsidR="000B781D" w:rsidRPr="00551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(платных) </w:t>
      </w:r>
      <w:r w:rsidR="000B781D"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стоматологических услуг</w:t>
      </w:r>
      <w:r w:rsidR="00F97C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_______</w:t>
      </w:r>
    </w:p>
    <w:p w:rsidR="000B781D" w:rsidRPr="000B781D" w:rsidRDefault="000B781D" w:rsidP="000B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г.Гагарин         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"__"___________ ____ г.</w:t>
      </w:r>
    </w:p>
    <w:p w:rsidR="000B781D" w:rsidRPr="000B781D" w:rsidRDefault="000B781D" w:rsidP="000B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ОГБУЗ «Гагаринская ЦРБ», именуемое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главного врача Савицкого Александра Викторовича, действующего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Устава,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</w:p>
    <w:p w:rsidR="000B781D" w:rsidRPr="00551332" w:rsidRDefault="000B781D" w:rsidP="00D5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"Заказчик",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о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нижеследующем:</w:t>
      </w:r>
    </w:p>
    <w:p w:rsidR="000B781D" w:rsidRPr="00551332" w:rsidRDefault="000B781D" w:rsidP="00D5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обязуется оказать Заказчику платные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стоматологические услуги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действующей лицензии____________________________________________________________________________________, 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Заказчик обязуется принять указанные услуги и оплатить их стоимость.</w:t>
      </w:r>
    </w:p>
    <w:p w:rsidR="000B781D" w:rsidRPr="00551332" w:rsidRDefault="000B781D" w:rsidP="00D5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ОКАЗАНИЯ УСЛУГ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оговоренное с Заказчиком время Исполнитель организует осуществление осмотра Заказчика квалифицированным врачом-стоматологом, который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Заказчика. По результатам осмотра врач составляет план лечения, определяя необходимый набор услуг из числа описанных в прейскуранте Исполнителя, и отражает его в медицинской карте Заказчика с указанием сроков оказания услуг.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Необходимым условием исполнения договора является согласие Заказчика с предложенным планом лечения, оформленное подписью Заказчика в медицинской карте. Стороны договорились, что такое согласие является также подтверждением того, что Заказчик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и является выражением добровольного информированного согласия пациента на предложенное медицинское вмешательство.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 и в порядке, утвержденном в правилах оказания услуг Исполнителем, с которыми Заказчик ознакомлен до подписания настоящего договора.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не оказывает услуги, если у Заказчика имеются острые воспалительные или инфекционные заболевания, а также если Заказчик находится в состоянии опьянения.</w:t>
      </w:r>
    </w:p>
    <w:p w:rsidR="000B781D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2.5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. Время явки Заказчика на прием оговаривается и согласовывается с Заказчиком каждый раз. Согласование даты и времени явки Заказчика на прием может осуществляться в устной или письменной форме.</w:t>
      </w:r>
    </w:p>
    <w:p w:rsidR="007030EF" w:rsidRPr="00551332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 подписания настоящего договора Заказчик ознакомлен со сведениями о местонахождении,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 Исполнителя.</w:t>
      </w:r>
    </w:p>
    <w:p w:rsidR="000B781D" w:rsidRPr="000B781D" w:rsidRDefault="000B781D" w:rsidP="00D5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7030EF" w:rsidRPr="00551332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Заказчик имеет право:</w:t>
      </w:r>
    </w:p>
    <w:p w:rsidR="007030EF" w:rsidRPr="00551332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Получать полную и достоверную информацию о состоянии своего здоровья, относящуюся к компетенции специалистов Исполнителя.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Получать исчерпывающую информацию о предоставляемых услугах.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Выбирать лечащего врача с учетом специализации врача и его согласия.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Выбирать время приема у врача из имеющегося свободного.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Знакомиться с документами, подтверждающими наличие специальных разрешений, сертификата и лицензии у Исполнителя, а также соответствующий уровень квалификации сотрудников Исполнителя.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На сохранение в тайне информации о своем здоровье.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Заказчик обязан: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Строго соблюдать все рекомендации и предписания врача.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Являться на прием к врачу в назначенный срок.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Исполнителю точную и подробную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При первой возможности информировать Исполнителя об изменениях в состоянии здоровья, включая появление болевых или дискомфортных ощущений в процессе и после лечения.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Выполнять указания медицинского персонала во время оказания услуги.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Соблюдать правила внутреннего распорядка Исполнителя и правила оказания услуг.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При появлении жалоб, связанных с лечением, незамедлительно обратиться к Исполнителю.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Исполнитель имеет право: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3.3.1. Требовать от Заказчика предоставления сведений и документов, необходимых для оказания услуг по настоящему договору.</w:t>
      </w:r>
    </w:p>
    <w:p w:rsidR="007030EF" w:rsidRPr="00551332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Требовать оплаты оказанных услуг в соответствии с разделом 4 настоящего договора.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Исполнитель обязан: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Оказать услуги надлежащего качества, то есть обеспечить выполнение составляющих услуги действий по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Устранить недостатки некачественно оказанных услуг, если эти недостатки обнаружены и удостоверены в течение одного года с момента оказания услуг, если иное не указано врачом в медицинской карте.</w:t>
      </w: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По первому требованию Заказчика сообщать ему сведения, относящиеся к характеру услуг, указанных в п. 1.1 настоящего договора.</w:t>
      </w:r>
    </w:p>
    <w:p w:rsidR="007030EF" w:rsidRPr="00551332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Соблюдать принцип конфиденциальности полученной от Заказчика информации, если она стала известна Исполнителю в рамках оказываемых им услуг.</w:t>
      </w:r>
    </w:p>
    <w:p w:rsidR="00C41B5A" w:rsidRDefault="007030EF" w:rsidP="00D543B7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B781D"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СТОИМОСТЬ УСЛУГ И ПОРЯДОК ОПЛАТЫ</w:t>
      </w:r>
      <w:r w:rsidR="00C41B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C41B5A" w:rsidRPr="00C41B5A" w:rsidRDefault="00C41B5A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4.1.Диагноз:___________________________________________________________________________________</w:t>
      </w:r>
    </w:p>
    <w:p w:rsidR="00C41B5A" w:rsidRPr="00C41B5A" w:rsidRDefault="00C41B5A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41B5A" w:rsidRDefault="00C41B5A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41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255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.2. Объём выполненной </w:t>
      </w:r>
      <w:proofErr w:type="gramStart"/>
      <w:r w:rsidRPr="00255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работы :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55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</w:t>
      </w:r>
    </w:p>
    <w:p w:rsidR="00255829" w:rsidRDefault="00255829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D543B7" w:rsidRDefault="00255829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D543B7" w:rsidRDefault="00D543B7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D543B7" w:rsidRDefault="00D543B7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D543B7" w:rsidRDefault="00D543B7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D543B7" w:rsidRDefault="00D543B7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255829" w:rsidRPr="00255829" w:rsidRDefault="00D543B7" w:rsidP="00255829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255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B781D" w:rsidRPr="00551332" w:rsidRDefault="00C41B5A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29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0B781D" w:rsidRPr="00255829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Стоимость услуг определяется на основании плана лечения согласно действующему прейскуранту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551332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составляет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:rsidR="00A965B4" w:rsidRDefault="00551332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A965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41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1B5A" w:rsidRPr="000B781D" w:rsidRDefault="00C41B5A" w:rsidP="00156430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производится через кассу бухгалтерии ОГБУЗ «Гагаринская ЦРБ».</w:t>
      </w:r>
    </w:p>
    <w:p w:rsidR="000B781D" w:rsidRPr="000B781D" w:rsidRDefault="000B781D" w:rsidP="00D543B7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ОТВЕТСТВЕННОСТЬ СТОРОН, РАЗРЕШЕНИЕ СПОРОВ</w:t>
      </w:r>
    </w:p>
    <w:p w:rsidR="007030EF" w:rsidRPr="00551332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несет ответственность за неисполнение либо ненадлежащее исполнение своих обязательств по договору в соответствии с действующим законодательством при наличии своей вины.</w:t>
      </w:r>
    </w:p>
    <w:p w:rsidR="007030EF" w:rsidRPr="00551332" w:rsidRDefault="00551332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споры и разногласия по настоящему договору разрешаются в досудебном порядке путем переговоров, в случае не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жения сторонами согласия в 10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-дневный срок с момента получения письменной претензии стороны спор разрешается в судебном порядке.</w:t>
      </w:r>
    </w:p>
    <w:p w:rsidR="000B781D" w:rsidRPr="000B781D" w:rsidRDefault="000B781D" w:rsidP="00D543B7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685B46" w:rsidRDefault="000B781D" w:rsidP="00685B46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685B46" w:rsidRPr="00156430" w:rsidRDefault="00685B46" w:rsidP="00156430">
      <w:pPr>
        <w:pStyle w:val="P23"/>
        <w:rPr>
          <w:rFonts w:cs="Times New Roman"/>
          <w:sz w:val="20"/>
        </w:rPr>
      </w:pPr>
      <w:r w:rsidRPr="00156430">
        <w:rPr>
          <w:rFonts w:eastAsia="Times New Roman" w:cs="Times New Roman"/>
          <w:sz w:val="20"/>
          <w:lang w:eastAsia="ru-RU"/>
        </w:rPr>
        <w:t>6.</w:t>
      </w:r>
      <w:proofErr w:type="gramStart"/>
      <w:r w:rsidRPr="00156430">
        <w:rPr>
          <w:rFonts w:eastAsia="Times New Roman" w:cs="Times New Roman"/>
          <w:sz w:val="20"/>
          <w:lang w:eastAsia="ru-RU"/>
        </w:rPr>
        <w:t>2</w:t>
      </w:r>
      <w:r w:rsidR="00156430">
        <w:rPr>
          <w:rFonts w:eastAsia="Times New Roman" w:cs="Times New Roman"/>
          <w:sz w:val="20"/>
          <w:lang w:eastAsia="ru-RU"/>
        </w:rPr>
        <w:t>.</w:t>
      </w:r>
      <w:r w:rsidRPr="00156430">
        <w:rPr>
          <w:rFonts w:cs="Times New Roman"/>
          <w:sz w:val="20"/>
        </w:rPr>
        <w:t>Любые</w:t>
      </w:r>
      <w:proofErr w:type="gramEnd"/>
      <w:r w:rsidRPr="00156430">
        <w:rPr>
          <w:rFonts w:cs="Times New Roman"/>
          <w:sz w:val="20"/>
        </w:rPr>
        <w:t xml:space="preserve"> изменения и дополнения к настоящему Договору действительны лишь при условии, если они совершены в письменной форме и подписаны </w:t>
      </w:r>
      <w:r w:rsidR="00156430" w:rsidRPr="00156430">
        <w:rPr>
          <w:rFonts w:cs="Times New Roman"/>
          <w:sz w:val="20"/>
        </w:rPr>
        <w:t>уполномоченными представителями</w:t>
      </w:r>
      <w:r w:rsidRPr="00156430">
        <w:rPr>
          <w:rFonts w:cs="Times New Roman"/>
          <w:sz w:val="20"/>
        </w:rPr>
        <w:t xml:space="preserve">  Сторон.</w:t>
      </w:r>
    </w:p>
    <w:p w:rsidR="00685B46" w:rsidRPr="00685B46" w:rsidRDefault="00685B46" w:rsidP="00156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B4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85B4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156430">
        <w:rPr>
          <w:rFonts w:ascii="Times New Roman" w:hAnsi="Times New Roman" w:cs="Times New Roman"/>
          <w:sz w:val="20"/>
          <w:szCs w:val="20"/>
        </w:rPr>
        <w:t>3.</w:t>
      </w:r>
      <w:r w:rsidRPr="00685B4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85B46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или по требованию одной из Сторон. В случае расторжения Договора по требованию одной из Сторон, Сторона, явившаяся инициатором расторжения, предупреждает другую Сторону не менее, чем за месяц до предполагаемой даты расторжения.</w:t>
      </w:r>
    </w:p>
    <w:p w:rsidR="00685B46" w:rsidRPr="000B781D" w:rsidRDefault="00685B46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0B781D" w:rsidP="00551332">
      <w:pPr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0B781D" w:rsidP="00D543B7">
      <w:pPr>
        <w:spacing w:after="0" w:line="240" w:lineRule="auto"/>
        <w:ind w:left="-57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АДРЕСА И ПЛАТЕЖНЫЕ РЕКВИЗИТЫ СТОРОН</w:t>
      </w: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43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Заказчик: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  <w:r w:rsid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551332" w:rsidRDefault="00C41B5A" w:rsidP="00C41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3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543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965B4" w:rsidRPr="000B781D" w:rsidRDefault="00C41B5A" w:rsidP="001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3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0B781D" w:rsidRPr="00D543B7" w:rsidRDefault="00D543B7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781D" w:rsidRPr="00D543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</w:t>
      </w:r>
    </w:p>
    <w:p w:rsidR="00A965B4" w:rsidRPr="00A965B4" w:rsidRDefault="00551332" w:rsidP="00A965B4">
      <w:pPr>
        <w:rPr>
          <w:rFonts w:ascii="Times New Roman" w:hAnsi="Times New Roman" w:cs="Times New Roman"/>
          <w:sz w:val="20"/>
          <w:szCs w:val="20"/>
        </w:rPr>
      </w:pPr>
      <w:r w:rsidRPr="00A965B4">
        <w:rPr>
          <w:rFonts w:ascii="Times New Roman" w:hAnsi="Times New Roman" w:cs="Times New Roman"/>
          <w:sz w:val="20"/>
          <w:szCs w:val="20"/>
        </w:rPr>
        <w:t>ОГБУЗ «Гагаринская ЦРБ</w:t>
      </w:r>
      <w:r w:rsidR="00D543B7" w:rsidRPr="00A965B4">
        <w:rPr>
          <w:rFonts w:ascii="Times New Roman" w:hAnsi="Times New Roman" w:cs="Times New Roman"/>
          <w:sz w:val="20"/>
          <w:szCs w:val="20"/>
        </w:rPr>
        <w:t>»</w:t>
      </w:r>
      <w:r w:rsidR="00A965B4" w:rsidRPr="00A965B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965B4">
        <w:rPr>
          <w:rFonts w:ascii="Times New Roman" w:hAnsi="Times New Roman" w:cs="Times New Roman"/>
          <w:sz w:val="20"/>
          <w:szCs w:val="20"/>
        </w:rPr>
        <w:t>215010,Смоленская</w:t>
      </w:r>
      <w:proofErr w:type="gramEnd"/>
      <w:r w:rsidRPr="00A965B4">
        <w:rPr>
          <w:rFonts w:ascii="Times New Roman" w:hAnsi="Times New Roman" w:cs="Times New Roman"/>
          <w:sz w:val="20"/>
          <w:szCs w:val="20"/>
        </w:rPr>
        <w:t xml:space="preserve"> область, Гагаринский район, г.Гагарин, ул.Петра Алексеева,д.9</w:t>
      </w:r>
      <w:r w:rsidR="00A965B4" w:rsidRPr="00A965B4">
        <w:rPr>
          <w:rFonts w:ascii="Times New Roman" w:hAnsi="Times New Roman" w:cs="Times New Roman"/>
          <w:sz w:val="20"/>
          <w:szCs w:val="20"/>
        </w:rPr>
        <w:t>, ИНН6723001310 КП</w:t>
      </w:r>
      <w:r w:rsidR="00B80FC9">
        <w:rPr>
          <w:rFonts w:ascii="Times New Roman" w:hAnsi="Times New Roman" w:cs="Times New Roman"/>
          <w:sz w:val="20"/>
          <w:szCs w:val="20"/>
        </w:rPr>
        <w:t>П 672301001, ОГРН 1026700886706 от</w:t>
      </w:r>
      <w:r w:rsidR="00B80FC9" w:rsidRPr="00B80FC9">
        <w:rPr>
          <w:rFonts w:ascii="Times New Roman" w:hAnsi="Times New Roman" w:cs="Times New Roman"/>
          <w:sz w:val="24"/>
          <w:szCs w:val="24"/>
        </w:rPr>
        <w:t xml:space="preserve"> </w:t>
      </w:r>
      <w:r w:rsidR="00B80FC9" w:rsidRPr="00B80FC9">
        <w:rPr>
          <w:rFonts w:ascii="Times New Roman" w:hAnsi="Times New Roman" w:cs="Times New Roman"/>
          <w:sz w:val="20"/>
          <w:szCs w:val="20"/>
        </w:rPr>
        <w:t>17.08.1992года</w:t>
      </w:r>
      <w:r w:rsidR="00B80FC9">
        <w:rPr>
          <w:rFonts w:ascii="Times New Roman" w:hAnsi="Times New Roman" w:cs="Times New Roman"/>
          <w:sz w:val="20"/>
          <w:szCs w:val="20"/>
        </w:rPr>
        <w:t xml:space="preserve">, </w:t>
      </w:r>
      <w:r w:rsidR="00A965B4" w:rsidRPr="00A965B4">
        <w:rPr>
          <w:rFonts w:ascii="Times New Roman" w:hAnsi="Times New Roman" w:cs="Times New Roman"/>
          <w:sz w:val="20"/>
          <w:szCs w:val="20"/>
        </w:rPr>
        <w:t xml:space="preserve"> р/</w:t>
      </w:r>
      <w:proofErr w:type="spellStart"/>
      <w:r w:rsidR="00A965B4" w:rsidRPr="00A965B4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A965B4" w:rsidRPr="00A965B4">
        <w:rPr>
          <w:rFonts w:ascii="Times New Roman" w:hAnsi="Times New Roman" w:cs="Times New Roman"/>
          <w:sz w:val="20"/>
          <w:szCs w:val="20"/>
        </w:rPr>
        <w:t>. 40601810766143000585 ОТДЕЛЕНИЕ СМОЛЕНСК, Г.СМОЛЕНСК, БИК 046614001</w:t>
      </w:r>
    </w:p>
    <w:p w:rsidR="007030EF" w:rsidRPr="000B781D" w:rsidRDefault="007030EF" w:rsidP="00A9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7030EF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Заказчик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F9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81D" w:rsidRPr="000B781D" w:rsidRDefault="000B781D" w:rsidP="0055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________________/_____________ 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9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врач </w:t>
      </w:r>
      <w:r w:rsidR="007030EF"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_______________/А.В.Савицкий/</w:t>
      </w:r>
    </w:p>
    <w:p w:rsidR="00273D52" w:rsidRPr="00FB57DF" w:rsidRDefault="007030EF" w:rsidP="00FB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781D" w:rsidRPr="000B78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B5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F97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513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81D" w:rsidRPr="000B781D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  <w:bookmarkStart w:id="0" w:name="_GoBack"/>
      <w:bookmarkEnd w:id="0"/>
    </w:p>
    <w:sectPr w:rsidR="00273D52" w:rsidRPr="00FB57DF" w:rsidSect="002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5EEE7C"/>
    <w:name w:val="WW8Num1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1D"/>
    <w:rsid w:val="00065C44"/>
    <w:rsid w:val="000B781D"/>
    <w:rsid w:val="00156430"/>
    <w:rsid w:val="00255829"/>
    <w:rsid w:val="00273D52"/>
    <w:rsid w:val="00326505"/>
    <w:rsid w:val="00551332"/>
    <w:rsid w:val="00685B46"/>
    <w:rsid w:val="007030EF"/>
    <w:rsid w:val="00741352"/>
    <w:rsid w:val="008C2907"/>
    <w:rsid w:val="00A27ABE"/>
    <w:rsid w:val="00A965B4"/>
    <w:rsid w:val="00AF1D14"/>
    <w:rsid w:val="00B80FC9"/>
    <w:rsid w:val="00C41B5A"/>
    <w:rsid w:val="00D543B7"/>
    <w:rsid w:val="00F14703"/>
    <w:rsid w:val="00F9184C"/>
    <w:rsid w:val="00F97CD5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052D"/>
  <w15:docId w15:val="{F92EEB99-4192-49C3-9DF0-62E6E1F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52"/>
  </w:style>
  <w:style w:type="paragraph" w:styleId="3">
    <w:name w:val="heading 3"/>
    <w:basedOn w:val="a"/>
    <w:link w:val="30"/>
    <w:uiPriority w:val="9"/>
    <w:qFormat/>
    <w:rsid w:val="000B7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7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8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B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85B46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customStyle="1" w:styleId="P23">
    <w:name w:val="P23"/>
    <w:basedOn w:val="a"/>
    <w:rsid w:val="00685B46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DejaVu Sans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8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</cp:revision>
  <cp:lastPrinted>2018-03-05T10:03:00Z</cp:lastPrinted>
  <dcterms:created xsi:type="dcterms:W3CDTF">2018-03-15T12:40:00Z</dcterms:created>
  <dcterms:modified xsi:type="dcterms:W3CDTF">2018-03-15T12:40:00Z</dcterms:modified>
</cp:coreProperties>
</file>